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59" w:rsidRPr="00A65259" w:rsidRDefault="00A65259" w:rsidP="00A65259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24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A65259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5.3. Отделка.</w:t>
      </w:r>
    </w:p>
    <w:p w:rsidR="00080E85" w:rsidRPr="00080E85" w:rsidRDefault="00A65259" w:rsidP="00A65259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65259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Refinishing.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</w:t>
      </w:r>
      <w:r w:rsidR="00A65259">
        <w:rPr>
          <w:sz w:val="28"/>
        </w:rPr>
        <w:t>, 3 часть на странице 26-27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A65259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D742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2020-03-19T10:59:00Z</dcterms:modified>
</cp:coreProperties>
</file>